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523" w:rsidRDefault="00025523" w:rsidP="00025523">
      <w:pPr>
        <w:rPr>
          <w:lang w:val="en-US"/>
        </w:rPr>
      </w:pPr>
      <w:r>
        <w:rPr>
          <w:rFonts w:ascii="Verdana" w:hAnsi="Verdana"/>
          <w:color w:val="1F497D"/>
          <w:sz w:val="20"/>
          <w:szCs w:val="20"/>
          <w:lang w:val="en-US"/>
        </w:rPr>
        <w:t>I use FPDF (</w:t>
      </w:r>
      <w:hyperlink r:id="rId4" w:tgtFrame="_blank" w:history="1">
        <w:r>
          <w:rPr>
            <w:rStyle w:val="Hyperlink"/>
            <w:rFonts w:ascii="Verdana" w:hAnsi="Verdana"/>
            <w:sz w:val="20"/>
            <w:szCs w:val="20"/>
            <w:lang w:val="en-US"/>
          </w:rPr>
          <w:t>http://www.fpdf.org/</w:t>
        </w:r>
      </w:hyperlink>
      <w:r>
        <w:rPr>
          <w:rFonts w:ascii="Verdana" w:hAnsi="Verdana"/>
          <w:color w:val="1F497D"/>
          <w:sz w:val="20"/>
          <w:szCs w:val="20"/>
          <w:lang w:val="en-US"/>
        </w:rPr>
        <w:t>) to create PDF files with PHP – works great usually.</w:t>
      </w:r>
    </w:p>
    <w:p w:rsidR="00025523" w:rsidRDefault="00025523" w:rsidP="00025523">
      <w:pPr>
        <w:rPr>
          <w:lang w:val="en-US"/>
        </w:rPr>
      </w:pPr>
      <w:r>
        <w:rPr>
          <w:rFonts w:ascii="Verdana" w:hAnsi="Verdana"/>
          <w:color w:val="1F497D"/>
          <w:sz w:val="20"/>
          <w:szCs w:val="20"/>
          <w:lang w:val="en-US"/>
        </w:rPr>
        <w:t> </w:t>
      </w:r>
    </w:p>
    <w:p w:rsidR="00025523" w:rsidRDefault="00025523" w:rsidP="00025523">
      <w:pPr>
        <w:spacing w:after="240"/>
        <w:rPr>
          <w:lang w:val="en-US"/>
        </w:rPr>
      </w:pPr>
      <w:r>
        <w:rPr>
          <w:rFonts w:ascii="Verdana" w:hAnsi="Verdana"/>
          <w:color w:val="0000FF"/>
          <w:sz w:val="20"/>
          <w:szCs w:val="20"/>
          <w:lang w:val="en-US"/>
        </w:rPr>
        <w:t>Regards</w:t>
      </w:r>
      <w:proofErr w:type="gramStart"/>
      <w:r>
        <w:rPr>
          <w:rFonts w:ascii="Verdana" w:hAnsi="Verdana"/>
          <w:color w:val="0000FF"/>
          <w:sz w:val="20"/>
          <w:szCs w:val="20"/>
          <w:lang w:val="en-US"/>
        </w:rPr>
        <w:t>,</w:t>
      </w:r>
      <w:proofErr w:type="gramEnd"/>
      <w:r>
        <w:rPr>
          <w:rFonts w:ascii="Verdana" w:hAnsi="Verdana"/>
          <w:color w:val="0000FF"/>
          <w:sz w:val="20"/>
          <w:szCs w:val="20"/>
          <w:lang w:val="en-US"/>
        </w:rPr>
        <w:br/>
      </w:r>
      <w:r>
        <w:rPr>
          <w:rFonts w:ascii="Verdana" w:hAnsi="Verdana"/>
          <w:color w:val="0000FF"/>
          <w:sz w:val="20"/>
          <w:szCs w:val="20"/>
          <w:lang w:val="en-US"/>
        </w:rPr>
        <w:br/>
      </w:r>
      <w:r>
        <w:rPr>
          <w:rFonts w:ascii="Verdana" w:hAnsi="Verdana"/>
          <w:b/>
          <w:bCs/>
          <w:color w:val="0000FF"/>
          <w:sz w:val="20"/>
          <w:szCs w:val="20"/>
          <w:lang w:val="en-US"/>
        </w:rPr>
        <w:t>Ian Simpson</w:t>
      </w:r>
      <w:r>
        <w:rPr>
          <w:rFonts w:ascii="Verdana" w:hAnsi="Verdana"/>
          <w:color w:val="0000FF"/>
          <w:sz w:val="20"/>
          <w:szCs w:val="20"/>
          <w:lang w:val="en-US"/>
        </w:rPr>
        <w:t>,</w:t>
      </w:r>
      <w:r>
        <w:rPr>
          <w:rFonts w:ascii="Verdana" w:hAnsi="Verdana"/>
          <w:color w:val="0000FF"/>
          <w:sz w:val="14"/>
          <w:szCs w:val="14"/>
          <w:lang w:val="en-US"/>
        </w:rPr>
        <w:t xml:space="preserve"> </w:t>
      </w:r>
      <w:proofErr w:type="spellStart"/>
      <w:r>
        <w:rPr>
          <w:rFonts w:ascii="Verdana" w:hAnsi="Verdana"/>
          <w:color w:val="0000FF"/>
          <w:sz w:val="14"/>
          <w:szCs w:val="14"/>
          <w:lang w:val="en-US"/>
        </w:rPr>
        <w:t>BInfoTech</w:t>
      </w:r>
      <w:proofErr w:type="spellEnd"/>
      <w:r>
        <w:rPr>
          <w:rFonts w:ascii="Verdana" w:hAnsi="Verdana"/>
          <w:color w:val="0000FF"/>
          <w:sz w:val="14"/>
          <w:szCs w:val="14"/>
          <w:lang w:val="en-US"/>
        </w:rPr>
        <w:t>, AMNZCS</w:t>
      </w:r>
      <w:r>
        <w:rPr>
          <w:rFonts w:ascii="Verdana" w:hAnsi="Verdana"/>
          <w:b/>
          <w:bCs/>
          <w:color w:val="0000FF"/>
          <w:sz w:val="20"/>
          <w:szCs w:val="20"/>
          <w:lang w:val="en-US"/>
        </w:rPr>
        <w:br/>
      </w:r>
      <w:r>
        <w:rPr>
          <w:rFonts w:ascii="Verdana" w:hAnsi="Verdana"/>
          <w:i/>
          <w:iCs/>
          <w:color w:val="0000FF"/>
          <w:sz w:val="20"/>
          <w:szCs w:val="20"/>
          <w:lang w:val="en-US"/>
        </w:rPr>
        <w:t>Chief Executive</w:t>
      </w:r>
      <w:r>
        <w:rPr>
          <w:rFonts w:ascii="Verdana" w:hAnsi="Verdana"/>
          <w:color w:val="1F497D"/>
          <w:sz w:val="16"/>
          <w:szCs w:val="16"/>
          <w:lang w:val="en-US"/>
        </w:rPr>
        <w:t xml:space="preserve">  </w:t>
      </w:r>
      <w:r>
        <w:rPr>
          <w:rFonts w:ascii="Verdana" w:hAnsi="Verdana"/>
          <w:color w:val="1F497D"/>
          <w:sz w:val="16"/>
          <w:szCs w:val="1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cid:image001.png@01C85148.F1D962F0" style="width:74.25pt;height:19.5pt"/>
        </w:pict>
      </w:r>
      <w:r>
        <w:rPr>
          <w:rFonts w:ascii="Verdana" w:hAnsi="Verdana"/>
          <w:color w:val="0000FF"/>
          <w:sz w:val="16"/>
          <w:szCs w:val="16"/>
          <w:lang w:val="en-US"/>
        </w:rPr>
        <w:br/>
      </w:r>
      <w:proofErr w:type="spellStart"/>
      <w:r>
        <w:rPr>
          <w:rFonts w:ascii="Verdana" w:hAnsi="Verdana"/>
          <w:b/>
          <w:bCs/>
          <w:i/>
          <w:iCs/>
          <w:color w:val="1F497D"/>
          <w:sz w:val="16"/>
          <w:szCs w:val="16"/>
          <w:lang w:val="en-US"/>
        </w:rPr>
        <w:t>ProSouth</w:t>
      </w:r>
      <w:proofErr w:type="spellEnd"/>
      <w:r>
        <w:rPr>
          <w:rFonts w:ascii="Verdana" w:hAnsi="Verdana"/>
          <w:b/>
          <w:bCs/>
          <w:i/>
          <w:iCs/>
          <w:color w:val="1F497D"/>
          <w:sz w:val="16"/>
          <w:szCs w:val="16"/>
          <w:lang w:val="en-US"/>
        </w:rPr>
        <w:t xml:space="preserve"> Solutions</w:t>
      </w:r>
    </w:p>
    <w:p w:rsidR="00025523" w:rsidRDefault="00025523" w:rsidP="00025523">
      <w:pPr>
        <w:rPr>
          <w:lang w:val="en-US"/>
        </w:rPr>
      </w:pPr>
      <w:r>
        <w:rPr>
          <w:rFonts w:ascii="Verdana" w:hAnsi="Verdana"/>
          <w:color w:val="0000FF"/>
          <w:sz w:val="16"/>
          <w:szCs w:val="16"/>
          <w:lang w:val="en-US"/>
        </w:rPr>
        <w:t>161 High St, Dunedin, New Zealand</w:t>
      </w:r>
      <w:r>
        <w:rPr>
          <w:rFonts w:ascii="Verdana" w:hAnsi="Verdana"/>
          <w:color w:val="0000FF"/>
          <w:sz w:val="16"/>
          <w:szCs w:val="16"/>
          <w:lang w:val="en-US"/>
        </w:rPr>
        <w:br/>
        <w:t>Phone: +64 3 470 1321</w:t>
      </w:r>
      <w:r>
        <w:rPr>
          <w:rFonts w:ascii="Verdana" w:hAnsi="Verdana"/>
          <w:color w:val="0000FF"/>
          <w:sz w:val="16"/>
          <w:szCs w:val="16"/>
          <w:lang w:val="en-US"/>
        </w:rPr>
        <w:br/>
        <w:t>0800 PROSOUTH (0800 776 768</w:t>
      </w:r>
      <w:proofErr w:type="gramStart"/>
      <w:r>
        <w:rPr>
          <w:rFonts w:ascii="Verdana" w:hAnsi="Verdana"/>
          <w:color w:val="0000FF"/>
          <w:sz w:val="16"/>
          <w:szCs w:val="16"/>
          <w:lang w:val="en-US"/>
        </w:rPr>
        <w:t>)</w:t>
      </w:r>
      <w:proofErr w:type="gramEnd"/>
      <w:r>
        <w:rPr>
          <w:rFonts w:ascii="Verdana" w:hAnsi="Verdana"/>
          <w:color w:val="0000FF"/>
          <w:sz w:val="16"/>
          <w:szCs w:val="16"/>
          <w:lang w:val="en-US"/>
        </w:rPr>
        <w:br/>
        <w:t xml:space="preserve">Visit us at </w:t>
      </w:r>
      <w:hyperlink r:id="rId5" w:tgtFrame="_blank" w:tooltip="http://www.prosouth.co.nz/" w:history="1">
        <w:r>
          <w:rPr>
            <w:rStyle w:val="Hyperlink"/>
            <w:rFonts w:ascii="Verdana" w:hAnsi="Verdana"/>
            <w:sz w:val="16"/>
            <w:szCs w:val="16"/>
            <w:lang w:val="en-US"/>
          </w:rPr>
          <w:t>http://www.prosouth.co.nz</w:t>
        </w:r>
      </w:hyperlink>
      <w:r>
        <w:rPr>
          <w:rFonts w:ascii="Verdana" w:hAnsi="Verdana"/>
          <w:color w:val="0000FF"/>
          <w:sz w:val="16"/>
          <w:szCs w:val="16"/>
          <w:lang w:val="en-US"/>
        </w:rPr>
        <w:t xml:space="preserve"> </w:t>
      </w:r>
      <w:r>
        <w:rPr>
          <w:rFonts w:ascii="Verdana" w:hAnsi="Verdana"/>
          <w:color w:val="0000FF"/>
          <w:sz w:val="16"/>
          <w:szCs w:val="16"/>
          <w:lang w:val="en-US"/>
        </w:rPr>
        <w:br/>
      </w:r>
      <w:r>
        <w:rPr>
          <w:rFonts w:ascii="Verdana" w:hAnsi="Verdana"/>
          <w:color w:val="0000FF"/>
          <w:sz w:val="16"/>
          <w:szCs w:val="16"/>
          <w:lang w:val="en-US"/>
        </w:rPr>
        <w:br/>
        <w:t>--</w:t>
      </w:r>
      <w:r>
        <w:rPr>
          <w:rFonts w:ascii="Verdana" w:hAnsi="Verdana"/>
          <w:color w:val="0000FF"/>
          <w:sz w:val="16"/>
          <w:szCs w:val="16"/>
          <w:lang w:val="en-US"/>
        </w:rPr>
        <w:br/>
      </w:r>
      <w:proofErr w:type="spellStart"/>
      <w:r>
        <w:rPr>
          <w:rFonts w:ascii="Verdana" w:hAnsi="Verdana"/>
          <w:color w:val="0000FF"/>
          <w:sz w:val="16"/>
          <w:szCs w:val="16"/>
        </w:rPr>
        <w:t>ProSouth</w:t>
      </w:r>
      <w:proofErr w:type="spellEnd"/>
      <w:r>
        <w:rPr>
          <w:rFonts w:ascii="Verdana" w:hAnsi="Verdana"/>
          <w:color w:val="0000FF"/>
          <w:sz w:val="16"/>
          <w:szCs w:val="16"/>
        </w:rPr>
        <w:t xml:space="preserve"> strongly believe in ethics in IT, and are proud to be Corporate Partners of the NZ Computer Society. Check out </w:t>
      </w:r>
      <w:hyperlink r:id="rId6" w:tgtFrame="_blank" w:history="1">
        <w:r>
          <w:rPr>
            <w:rStyle w:val="Hyperlink"/>
            <w:rFonts w:ascii="Verdana" w:hAnsi="Verdana"/>
            <w:sz w:val="16"/>
            <w:szCs w:val="16"/>
          </w:rPr>
          <w:t>http://www.prosouth.co.nz/nzcs</w:t>
        </w:r>
      </w:hyperlink>
      <w:r>
        <w:rPr>
          <w:rFonts w:ascii="Verdana" w:hAnsi="Verdana"/>
          <w:color w:val="0000FF"/>
          <w:sz w:val="16"/>
          <w:szCs w:val="16"/>
        </w:rPr>
        <w:t xml:space="preserve"> to find out how </w:t>
      </w:r>
      <w:proofErr w:type="spellStart"/>
      <w:r>
        <w:rPr>
          <w:rFonts w:ascii="Verdana" w:hAnsi="Verdana"/>
          <w:color w:val="0000FF"/>
          <w:sz w:val="16"/>
          <w:szCs w:val="16"/>
        </w:rPr>
        <w:t>ProSouth</w:t>
      </w:r>
      <w:proofErr w:type="spellEnd"/>
      <w:r>
        <w:rPr>
          <w:rFonts w:ascii="Verdana" w:hAnsi="Verdana"/>
          <w:color w:val="0000FF"/>
          <w:sz w:val="16"/>
          <w:szCs w:val="16"/>
        </w:rPr>
        <w:t xml:space="preserve"> are helping the NZCS work towards improving the integrity, ethics and professional standards of those in the Computer and IT industries in New Zealand.</w:t>
      </w:r>
    </w:p>
    <w:p w:rsidR="00025523" w:rsidRDefault="00025523" w:rsidP="00025523">
      <w:pPr>
        <w:rPr>
          <w:lang w:val="en-US"/>
        </w:rPr>
      </w:pPr>
      <w:r>
        <w:rPr>
          <w:rFonts w:ascii="Verdana" w:hAnsi="Verdana"/>
          <w:color w:val="1F497D"/>
          <w:sz w:val="20"/>
          <w:szCs w:val="20"/>
          <w:lang w:val="en-US"/>
        </w:rPr>
        <w:t> </w:t>
      </w:r>
    </w:p>
    <w:p w:rsidR="00025523" w:rsidRDefault="00025523" w:rsidP="00025523">
      <w:pPr>
        <w:rPr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t>From:</w:t>
      </w:r>
      <w:r>
        <w:rPr>
          <w:rFonts w:ascii="Tahoma" w:hAnsi="Tahoma" w:cs="Tahoma"/>
          <w:sz w:val="20"/>
          <w:szCs w:val="20"/>
          <w:lang w:val="en-US"/>
        </w:rPr>
        <w:t xml:space="preserve"> Joshua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Geerlofs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-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ProSouth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Solutions 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Sent:</w:t>
      </w:r>
      <w:r>
        <w:rPr>
          <w:rFonts w:ascii="Tahoma" w:hAnsi="Tahoma" w:cs="Tahoma"/>
          <w:sz w:val="20"/>
          <w:szCs w:val="20"/>
          <w:lang w:val="en-US"/>
        </w:rPr>
        <w:t xml:space="preserve"> Monday, 18 May 2009 3:36 p.m.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To:</w:t>
      </w:r>
      <w:r>
        <w:rPr>
          <w:rFonts w:ascii="Tahoma" w:hAnsi="Tahoma" w:cs="Tahoma"/>
          <w:sz w:val="20"/>
          <w:szCs w:val="20"/>
          <w:lang w:val="en-US"/>
        </w:rPr>
        <w:t xml:space="preserve"> Ian Simpson -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ProSouth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Solutions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Subject:</w:t>
      </w:r>
      <w:r>
        <w:rPr>
          <w:rFonts w:ascii="Tahoma" w:hAnsi="Tahoma" w:cs="Tahoma"/>
          <w:sz w:val="20"/>
          <w:szCs w:val="20"/>
          <w:lang w:val="en-US"/>
        </w:rPr>
        <w:t xml:space="preserve"> RE: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php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thing</w:t>
      </w:r>
    </w:p>
    <w:p w:rsidR="00025523" w:rsidRDefault="00025523" w:rsidP="00025523">
      <w:pPr>
        <w:rPr>
          <w:lang w:val="en-US"/>
        </w:rPr>
      </w:pPr>
      <w:r>
        <w:rPr>
          <w:lang w:val="en-US"/>
        </w:rPr>
        <w:t> </w:t>
      </w:r>
    </w:p>
    <w:p w:rsidR="00025523" w:rsidRDefault="00025523" w:rsidP="00025523">
      <w:pPr>
        <w:rPr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Great, thanks. Am experimenting with exporting web content to a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pdf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for project, having a few teething issues setting it up but should be able to sort it out now</w:t>
      </w:r>
    </w:p>
    <w:p w:rsidR="00025523" w:rsidRDefault="00025523" w:rsidP="00025523">
      <w:pPr>
        <w:rPr>
          <w:lang w:val="en-US"/>
        </w:rPr>
      </w:pPr>
      <w:r>
        <w:rPr>
          <w:lang w:val="en-US"/>
        </w:rPr>
        <w:t> </w:t>
      </w:r>
    </w:p>
    <w:p w:rsidR="00025523" w:rsidRDefault="00025523" w:rsidP="00025523">
      <w:pPr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Thanks</w:t>
      </w:r>
      <w:r>
        <w:rPr>
          <w:rFonts w:ascii="Arial" w:hAnsi="Arial" w:cs="Arial"/>
          <w:sz w:val="20"/>
          <w:szCs w:val="20"/>
          <w:lang w:val="en-US"/>
        </w:rPr>
        <w:br/>
        <w:t>Joshua</w:t>
      </w:r>
    </w:p>
    <w:p w:rsidR="00025523" w:rsidRDefault="00025523" w:rsidP="00025523">
      <w:pPr>
        <w:rPr>
          <w:lang w:val="en-US"/>
        </w:rPr>
      </w:pPr>
      <w:r>
        <w:rPr>
          <w:lang w:val="en-US"/>
        </w:rPr>
        <w:t> </w:t>
      </w:r>
    </w:p>
    <w:p w:rsidR="00025523" w:rsidRDefault="00025523" w:rsidP="00025523">
      <w:pPr>
        <w:jc w:val="center"/>
        <w:rPr>
          <w:lang w:val="en-US"/>
        </w:rPr>
      </w:pPr>
      <w:r>
        <w:rPr>
          <w:lang w:val="en-US"/>
        </w:rPr>
        <w:pict>
          <v:rect id="_x0000_i1026" style="width:415.3pt;height:1.5pt" o:hralign="center" o:hrstd="t" o:hr="t" fillcolor="gray" stroked="f"/>
        </w:pict>
      </w:r>
    </w:p>
    <w:p w:rsidR="00025523" w:rsidRDefault="00025523" w:rsidP="00025523">
      <w:pPr>
        <w:spacing w:after="240"/>
        <w:rPr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t>From:</w:t>
      </w:r>
      <w:r>
        <w:rPr>
          <w:rFonts w:ascii="Tahoma" w:hAnsi="Tahoma" w:cs="Tahoma"/>
          <w:sz w:val="20"/>
          <w:szCs w:val="20"/>
          <w:lang w:val="en-US"/>
        </w:rPr>
        <w:t xml:space="preserve"> Ian Simpson -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ProSouth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Solutions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Sent:</w:t>
      </w:r>
      <w:r>
        <w:rPr>
          <w:rFonts w:ascii="Tahoma" w:hAnsi="Tahoma" w:cs="Tahoma"/>
          <w:sz w:val="20"/>
          <w:szCs w:val="20"/>
          <w:lang w:val="en-US"/>
        </w:rPr>
        <w:t xml:space="preserve"> Mon 18/05/2009 3:05 p.m.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To:</w:t>
      </w:r>
      <w:r>
        <w:rPr>
          <w:rFonts w:ascii="Tahoma" w:hAnsi="Tahoma" w:cs="Tahoma"/>
          <w:sz w:val="20"/>
          <w:szCs w:val="20"/>
          <w:lang w:val="en-US"/>
        </w:rPr>
        <w:t xml:space="preserve"> Joshua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Geerlofs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-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ProSouth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Solutions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Subject:</w:t>
      </w:r>
      <w:r>
        <w:rPr>
          <w:rFonts w:ascii="Tahoma" w:hAnsi="Tahoma" w:cs="Tahoma"/>
          <w:sz w:val="20"/>
          <w:szCs w:val="20"/>
          <w:lang w:val="en-US"/>
        </w:rPr>
        <w:t xml:space="preserve"> RE: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php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thing</w:t>
      </w:r>
    </w:p>
    <w:p w:rsidR="00025523" w:rsidRDefault="00025523" w:rsidP="00025523">
      <w:pPr>
        <w:rPr>
          <w:lang w:val="en-US"/>
        </w:rPr>
      </w:pPr>
      <w:proofErr w:type="gramStart"/>
      <w:r>
        <w:rPr>
          <w:rFonts w:ascii="Verdana" w:hAnsi="Verdana"/>
          <w:color w:val="1F497D"/>
          <w:sz w:val="20"/>
          <w:szCs w:val="20"/>
          <w:lang w:val="en-US"/>
        </w:rPr>
        <w:t>&lt;?=</w:t>
      </w:r>
      <w:proofErr w:type="spellStart"/>
      <w:proofErr w:type="gramEnd"/>
      <w:r>
        <w:rPr>
          <w:rFonts w:ascii="Verdana" w:hAnsi="Verdana"/>
          <w:color w:val="1F497D"/>
          <w:sz w:val="20"/>
          <w:szCs w:val="20"/>
          <w:lang w:val="en-US"/>
        </w:rPr>
        <w:t>print_r</w:t>
      </w:r>
      <w:proofErr w:type="spellEnd"/>
      <w:r>
        <w:rPr>
          <w:rFonts w:ascii="Verdana" w:hAnsi="Verdana"/>
          <w:color w:val="1F497D"/>
          <w:sz w:val="20"/>
          <w:szCs w:val="20"/>
          <w:lang w:val="en-US"/>
        </w:rPr>
        <w:t>($_POST);?&gt;</w:t>
      </w:r>
    </w:p>
    <w:p w:rsidR="00025523" w:rsidRDefault="00025523" w:rsidP="00025523">
      <w:pPr>
        <w:rPr>
          <w:lang w:val="en-US"/>
        </w:rPr>
      </w:pPr>
      <w:r>
        <w:rPr>
          <w:lang w:val="en-US"/>
        </w:rPr>
        <w:t> </w:t>
      </w:r>
    </w:p>
    <w:p w:rsidR="00025523" w:rsidRDefault="00025523" w:rsidP="00025523">
      <w:pPr>
        <w:rPr>
          <w:lang w:val="en-US"/>
        </w:rPr>
      </w:pPr>
      <w:r>
        <w:rPr>
          <w:rFonts w:ascii="Verdana" w:hAnsi="Verdana"/>
          <w:color w:val="1F497D"/>
          <w:sz w:val="20"/>
          <w:szCs w:val="20"/>
          <w:lang w:val="en-US"/>
        </w:rPr>
        <w:t>Cunning trick is to put it inside a &lt;pre&gt; HTML tag.</w:t>
      </w:r>
    </w:p>
    <w:p w:rsidR="00025523" w:rsidRDefault="00025523" w:rsidP="00025523">
      <w:pPr>
        <w:rPr>
          <w:lang w:val="en-US"/>
        </w:rPr>
      </w:pPr>
      <w:r>
        <w:rPr>
          <w:lang w:val="en-US"/>
        </w:rPr>
        <w:t> </w:t>
      </w:r>
    </w:p>
    <w:p w:rsidR="00025523" w:rsidRDefault="00025523" w:rsidP="00025523">
      <w:pPr>
        <w:spacing w:after="240"/>
        <w:rPr>
          <w:lang w:val="en-US"/>
        </w:rPr>
      </w:pPr>
      <w:r>
        <w:rPr>
          <w:rFonts w:ascii="Verdana" w:hAnsi="Verdana"/>
          <w:color w:val="0000FF"/>
          <w:sz w:val="20"/>
          <w:szCs w:val="20"/>
          <w:lang w:val="en-US"/>
        </w:rPr>
        <w:t>Regards</w:t>
      </w:r>
      <w:proofErr w:type="gramStart"/>
      <w:r>
        <w:rPr>
          <w:rFonts w:ascii="Verdana" w:hAnsi="Verdana"/>
          <w:color w:val="0000FF"/>
          <w:sz w:val="20"/>
          <w:szCs w:val="20"/>
          <w:lang w:val="en-US"/>
        </w:rPr>
        <w:t>,</w:t>
      </w:r>
      <w:proofErr w:type="gramEnd"/>
      <w:r>
        <w:rPr>
          <w:rFonts w:ascii="Verdana" w:hAnsi="Verdana"/>
          <w:color w:val="0000FF"/>
          <w:sz w:val="20"/>
          <w:szCs w:val="20"/>
          <w:lang w:val="en-US"/>
        </w:rPr>
        <w:br/>
      </w:r>
      <w:r>
        <w:rPr>
          <w:rFonts w:ascii="Verdana" w:hAnsi="Verdana"/>
          <w:color w:val="0000FF"/>
          <w:sz w:val="20"/>
          <w:szCs w:val="20"/>
          <w:lang w:val="en-US"/>
        </w:rPr>
        <w:br/>
      </w:r>
      <w:r>
        <w:rPr>
          <w:rFonts w:ascii="Verdana" w:hAnsi="Verdana"/>
          <w:b/>
          <w:bCs/>
          <w:color w:val="0000FF"/>
          <w:sz w:val="20"/>
          <w:szCs w:val="20"/>
          <w:lang w:val="en-US"/>
        </w:rPr>
        <w:t>Ian Simpson</w:t>
      </w:r>
      <w:r>
        <w:rPr>
          <w:rFonts w:ascii="Verdana" w:hAnsi="Verdana"/>
          <w:color w:val="0000FF"/>
          <w:sz w:val="20"/>
          <w:szCs w:val="20"/>
          <w:lang w:val="en-US"/>
        </w:rPr>
        <w:t>,</w:t>
      </w:r>
      <w:r>
        <w:rPr>
          <w:rFonts w:ascii="Verdana" w:hAnsi="Verdana"/>
          <w:color w:val="0000FF"/>
          <w:sz w:val="14"/>
          <w:szCs w:val="14"/>
          <w:lang w:val="en-US"/>
        </w:rPr>
        <w:t xml:space="preserve"> </w:t>
      </w:r>
      <w:proofErr w:type="spellStart"/>
      <w:r>
        <w:rPr>
          <w:rFonts w:ascii="Verdana" w:hAnsi="Verdana"/>
          <w:color w:val="0000FF"/>
          <w:sz w:val="14"/>
          <w:szCs w:val="14"/>
          <w:lang w:val="en-US"/>
        </w:rPr>
        <w:t>BInfoTech</w:t>
      </w:r>
      <w:proofErr w:type="spellEnd"/>
      <w:r>
        <w:rPr>
          <w:rFonts w:ascii="Verdana" w:hAnsi="Verdana"/>
          <w:color w:val="0000FF"/>
          <w:sz w:val="14"/>
          <w:szCs w:val="14"/>
          <w:lang w:val="en-US"/>
        </w:rPr>
        <w:t>, AMNZCS</w:t>
      </w:r>
      <w:r>
        <w:rPr>
          <w:rFonts w:ascii="Verdana" w:hAnsi="Verdana"/>
          <w:b/>
          <w:bCs/>
          <w:color w:val="0000FF"/>
          <w:sz w:val="20"/>
          <w:szCs w:val="20"/>
          <w:lang w:val="en-US"/>
        </w:rPr>
        <w:br/>
      </w:r>
      <w:r>
        <w:rPr>
          <w:rFonts w:ascii="Verdana" w:hAnsi="Verdana"/>
          <w:i/>
          <w:iCs/>
          <w:color w:val="0000FF"/>
          <w:sz w:val="20"/>
          <w:szCs w:val="20"/>
          <w:lang w:val="en-US"/>
        </w:rPr>
        <w:t>Chief Executive</w:t>
      </w:r>
      <w:r>
        <w:rPr>
          <w:lang w:val="en-US"/>
        </w:rPr>
        <w:t> </w:t>
      </w:r>
    </w:p>
    <w:p w:rsidR="00025523" w:rsidRDefault="00025523" w:rsidP="00025523">
      <w:pPr>
        <w:rPr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t>From:</w:t>
      </w:r>
      <w:r>
        <w:rPr>
          <w:rFonts w:ascii="Tahoma" w:hAnsi="Tahoma" w:cs="Tahoma"/>
          <w:sz w:val="20"/>
          <w:szCs w:val="20"/>
          <w:lang w:val="en-US"/>
        </w:rPr>
        <w:t xml:space="preserve"> Joshua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Geerlofs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-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ProSouth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Solutions 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Sent:</w:t>
      </w:r>
      <w:r>
        <w:rPr>
          <w:rFonts w:ascii="Tahoma" w:hAnsi="Tahoma" w:cs="Tahoma"/>
          <w:sz w:val="20"/>
          <w:szCs w:val="20"/>
          <w:lang w:val="en-US"/>
        </w:rPr>
        <w:t xml:space="preserve"> Monday, 18 May 2009 3:01 p.m.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To:</w:t>
      </w:r>
      <w:r>
        <w:rPr>
          <w:rFonts w:ascii="Tahoma" w:hAnsi="Tahoma" w:cs="Tahoma"/>
          <w:sz w:val="20"/>
          <w:szCs w:val="20"/>
          <w:lang w:val="en-US"/>
        </w:rPr>
        <w:t xml:space="preserve"> Ian Simpson -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ProSouth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Solutions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Subject:</w:t>
      </w:r>
      <w:r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php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thing</w:t>
      </w:r>
    </w:p>
    <w:p w:rsidR="00025523" w:rsidRDefault="00025523" w:rsidP="00025523">
      <w:pPr>
        <w:rPr>
          <w:lang w:val="en-US"/>
        </w:rPr>
      </w:pPr>
      <w:r>
        <w:rPr>
          <w:lang w:val="en-US"/>
        </w:rPr>
        <w:t> </w:t>
      </w:r>
    </w:p>
    <w:p w:rsidR="00025523" w:rsidRDefault="00025523" w:rsidP="00025523">
      <w:pPr>
        <w:rPr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Hey, just wondering how you made the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php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output all the variables in post when I was working on that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displaybiz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website?</w:t>
      </w:r>
    </w:p>
    <w:p w:rsidR="00025523" w:rsidRDefault="00025523" w:rsidP="00025523">
      <w:pPr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Thanks</w:t>
      </w:r>
    </w:p>
    <w:p w:rsidR="00025523" w:rsidRDefault="00025523" w:rsidP="00025523">
      <w:pPr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Joshua</w:t>
      </w:r>
    </w:p>
    <w:p w:rsidR="002B6FD3" w:rsidRDefault="002B6FD3"/>
    <w:sectPr w:rsidR="002B6FD3" w:rsidSect="00AE21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025523"/>
    <w:rsid w:val="00025523"/>
    <w:rsid w:val="002B6FD3"/>
    <w:rsid w:val="007E475A"/>
    <w:rsid w:val="00AE2137"/>
    <w:rsid w:val="00BC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137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55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6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141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0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0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3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716043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99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cure.prosouth.co.nz/exchweb/bin/redir.asp?URL=http://www.prosouth.co.nz/nzcs" TargetMode="External"/><Relationship Id="rId5" Type="http://schemas.openxmlformats.org/officeDocument/2006/relationships/hyperlink" Target="https://secure.prosouth.co.nz/exchweb/bin/redir.asp?URL=http://www.prosouth.co.nz/" TargetMode="External"/><Relationship Id="rId4" Type="http://schemas.openxmlformats.org/officeDocument/2006/relationships/hyperlink" Target="https://secure.prosouth.co.nz/exchweb/bin/redir.asp?URL=http://www.fpdf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1725</Characters>
  <Application>Microsoft Office Word</Application>
  <DocSecurity>0</DocSecurity>
  <Lines>14</Lines>
  <Paragraphs>4</Paragraphs>
  <ScaleCrop>false</ScaleCrop>
  <Company>Otago Polytechnic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default-user</dc:creator>
  <cp:keywords/>
  <dc:description/>
  <cp:lastModifiedBy>default-user</cp:lastModifiedBy>
  <cp:revision>1</cp:revision>
  <dcterms:created xsi:type="dcterms:W3CDTF">2009-05-19T03:23:00Z</dcterms:created>
  <dcterms:modified xsi:type="dcterms:W3CDTF">2009-05-19T03:24:00Z</dcterms:modified>
</cp:coreProperties>
</file>